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rPr>
      </w:pPr>
      <w:bookmarkStart w:colFirst="0" w:colLast="0" w:name="_vxwpbyxrkh0z" w:id="0"/>
      <w:bookmarkEnd w:id="0"/>
      <w:r w:rsidDel="00000000" w:rsidR="00000000" w:rsidRPr="00000000">
        <w:rPr>
          <w:b w:val="1"/>
          <w:bCs w:val="1"/>
          <w:sz w:val="46"/>
          <w:szCs w:val="46"/>
          <w:rtl w:val="0"/>
        </w:rPr>
        <w:t xml:space="preserve">Lærervejledning - </w:t>
      </w:r>
      <w:r w:rsidDel="00000000" w:rsidR="00000000" w:rsidRPr="00000000">
        <w:rPr>
          <w:b w:val="1"/>
          <w:bCs w:val="1"/>
          <w:rtl w:val="0"/>
        </w:rPr>
        <w:t xml:space="preserve">Viden i Spil</w:t>
      </w:r>
    </w:p>
    <w:p w:rsidR="00000000" w:rsidDel="00000000" w:rsidP="00000000" w:rsidRDefault="00000000" w:rsidRPr="00000000" w14:paraId="00000002">
      <w:pPr>
        <w:pStyle w:val="Heading3"/>
        <w:keepNext w:val="0"/>
        <w:keepLines w:val="0"/>
        <w:spacing w:before="280" w:lineRule="auto"/>
        <w:rPr>
          <w:b w:val="1"/>
          <w:bCs w:val="1"/>
          <w:color w:val="000000"/>
          <w:sz w:val="26"/>
          <w:szCs w:val="26"/>
        </w:rPr>
      </w:pPr>
      <w:bookmarkStart w:colFirst="0" w:colLast="0" w:name="_7u8skqa9twaj" w:id="1"/>
      <w:bookmarkEnd w:id="1"/>
      <w:r w:rsidDel="00000000" w:rsidR="00000000" w:rsidRPr="00000000">
        <w:rPr>
          <w:b w:val="1"/>
          <w:bCs w:val="1"/>
          <w:color w:val="000000"/>
          <w:sz w:val="26"/>
          <w:szCs w:val="26"/>
          <w:rtl w:val="0"/>
        </w:rPr>
        <w:t xml:space="preserve">Formål</w:t>
      </w:r>
    </w:p>
    <w:p w:rsidR="00000000" w:rsidDel="00000000" w:rsidP="00000000" w:rsidRDefault="00000000" w:rsidRPr="00000000" w14:paraId="00000003">
      <w:pPr>
        <w:spacing w:after="240" w:before="240" w:lineRule="auto"/>
        <w:rPr/>
      </w:pPr>
      <w:r w:rsidDel="00000000" w:rsidR="00000000" w:rsidRPr="00000000">
        <w:rPr>
          <w:rtl w:val="0"/>
        </w:rPr>
        <w:t xml:space="preserve">Spillet træner paratviden i naturfag gennem quiz, gentagelse og spilbaseret læring. Eleverne motiveres af at samle mærker på brættet og konkurrere om at nå målet først. Dette spil er inspireret af Trivial Pursuit, hvor man i stedet for at samle oste samler mærker. </w:t>
      </w:r>
    </w:p>
    <w:p w:rsidR="00000000" w:rsidDel="00000000" w:rsidP="00000000" w:rsidRDefault="00000000" w:rsidRPr="00000000" w14:paraId="00000004">
      <w:pPr>
        <w:pStyle w:val="Heading3"/>
        <w:keepNext w:val="0"/>
        <w:keepLines w:val="0"/>
        <w:spacing w:before="280" w:lineRule="auto"/>
        <w:rPr>
          <w:b w:val="1"/>
          <w:bCs w:val="1"/>
          <w:color w:val="000000"/>
          <w:sz w:val="26"/>
          <w:szCs w:val="26"/>
        </w:rPr>
      </w:pPr>
      <w:bookmarkStart w:colFirst="0" w:colLast="0" w:name="_cxpqy0k32dvi" w:id="2"/>
      <w:bookmarkEnd w:id="2"/>
      <w:r w:rsidDel="00000000" w:rsidR="00000000" w:rsidRPr="00000000">
        <w:rPr>
          <w:b w:val="1"/>
          <w:bCs w:val="1"/>
          <w:color w:val="000000"/>
          <w:sz w:val="26"/>
          <w:szCs w:val="26"/>
          <w:rtl w:val="0"/>
        </w:rPr>
        <w:t xml:space="preserve">Klassetrin</w:t>
      </w:r>
    </w:p>
    <w:p w:rsidR="00000000" w:rsidDel="00000000" w:rsidP="00000000" w:rsidRDefault="00000000" w:rsidRPr="00000000" w14:paraId="00000005">
      <w:pPr>
        <w:spacing w:after="240" w:before="240" w:lineRule="auto"/>
        <w:rPr/>
      </w:pPr>
      <w:r w:rsidDel="00000000" w:rsidR="00000000" w:rsidRPr="00000000">
        <w:rPr>
          <w:rtl w:val="0"/>
        </w:rPr>
        <w:t xml:space="preserve">7.–9. klasse</w:t>
      </w:r>
    </w:p>
    <w:p w:rsidR="00000000" w:rsidDel="00000000" w:rsidP="00000000" w:rsidRDefault="00000000" w:rsidRPr="00000000" w14:paraId="00000006">
      <w:pPr>
        <w:pStyle w:val="Heading3"/>
        <w:keepNext w:val="0"/>
        <w:keepLines w:val="0"/>
        <w:spacing w:before="280" w:lineRule="auto"/>
        <w:rPr>
          <w:b w:val="1"/>
          <w:bCs w:val="1"/>
          <w:color w:val="000000"/>
          <w:sz w:val="26"/>
          <w:szCs w:val="26"/>
        </w:rPr>
      </w:pPr>
      <w:bookmarkStart w:colFirst="0" w:colLast="0" w:name="_ailds1cgdneh" w:id="3"/>
      <w:bookmarkEnd w:id="3"/>
      <w:r w:rsidDel="00000000" w:rsidR="00000000" w:rsidRPr="00000000">
        <w:rPr>
          <w:b w:val="1"/>
          <w:bCs w:val="1"/>
          <w:color w:val="000000"/>
          <w:sz w:val="26"/>
          <w:szCs w:val="26"/>
          <w:rtl w:val="0"/>
        </w:rPr>
        <w:t xml:space="preserve">Tidsforbrug</w:t>
      </w:r>
    </w:p>
    <w:p w:rsidR="00000000" w:rsidDel="00000000" w:rsidP="00000000" w:rsidRDefault="00000000" w:rsidRPr="00000000" w14:paraId="00000007">
      <w:pPr>
        <w:spacing w:after="240" w:before="240" w:lineRule="auto"/>
        <w:rPr/>
      </w:pPr>
      <w:r w:rsidDel="00000000" w:rsidR="00000000" w:rsidRPr="00000000">
        <w:rPr>
          <w:rtl w:val="0"/>
        </w:rPr>
        <w:t xml:space="preserve">Ca. 30–45 minutter</w: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303u68716wjs" w:id="4"/>
      <w:bookmarkEnd w:id="4"/>
      <w:r w:rsidDel="00000000" w:rsidR="00000000" w:rsidRPr="00000000">
        <w:rPr>
          <w:b w:val="1"/>
          <w:bCs w:val="1"/>
          <w:color w:val="000000"/>
          <w:sz w:val="26"/>
          <w:szCs w:val="26"/>
          <w:rtl w:val="0"/>
        </w:rPr>
        <w:t xml:space="preserve">Klargøring (pr. gruppe)</w:t>
      </w:r>
    </w:p>
    <w:p w:rsidR="00000000" w:rsidDel="00000000" w:rsidP="00000000" w:rsidRDefault="00000000" w:rsidRPr="00000000" w14:paraId="00000009">
      <w:pPr>
        <w:spacing w:after="240" w:before="240" w:lineRule="auto"/>
        <w:rPr/>
      </w:pPr>
      <w:r w:rsidDel="00000000" w:rsidR="00000000" w:rsidRPr="00000000">
        <w:rPr>
          <w:rtl w:val="0"/>
        </w:rPr>
        <w:t xml:space="preserve">Læreren skal sørge for:</w:t>
      </w:r>
    </w:p>
    <w:p w:rsidR="00000000" w:rsidDel="00000000" w:rsidP="00000000" w:rsidRDefault="00000000" w:rsidRPr="00000000" w14:paraId="0000000A">
      <w:pPr>
        <w:numPr>
          <w:ilvl w:val="0"/>
          <w:numId w:val="3"/>
        </w:numPr>
        <w:spacing w:after="0" w:afterAutospacing="0" w:before="240" w:lineRule="auto"/>
        <w:ind w:left="720" w:hanging="360"/>
        <w:rPr/>
      </w:pPr>
      <w:r w:rsidDel="00000000" w:rsidR="00000000" w:rsidRPr="00000000">
        <w:rPr>
          <w:rtl w:val="0"/>
        </w:rPr>
        <w:t xml:space="preserve">1 lamineret spilleplade</w:t>
        <w:br w:type="textWrapping"/>
      </w:r>
    </w:p>
    <w:p w:rsidR="00000000" w:rsidDel="00000000" w:rsidP="00000000" w:rsidRDefault="00000000" w:rsidRPr="00000000" w14:paraId="0000000B">
      <w:pPr>
        <w:numPr>
          <w:ilvl w:val="0"/>
          <w:numId w:val="3"/>
        </w:numPr>
        <w:spacing w:after="0" w:afterAutospacing="0" w:before="0" w:beforeAutospacing="0" w:lineRule="auto"/>
        <w:ind w:left="720" w:hanging="360"/>
        <w:rPr/>
      </w:pPr>
      <w:r w:rsidDel="00000000" w:rsidR="00000000" w:rsidRPr="00000000">
        <w:rPr>
          <w:rtl w:val="0"/>
        </w:rPr>
        <w:t xml:space="preserve">1 terning</w:t>
        <w:br w:type="textWrapping"/>
      </w:r>
    </w:p>
    <w:p w:rsidR="00000000" w:rsidDel="00000000" w:rsidP="00000000" w:rsidRDefault="00000000" w:rsidRPr="00000000" w14:paraId="0000000C">
      <w:pPr>
        <w:numPr>
          <w:ilvl w:val="0"/>
          <w:numId w:val="3"/>
        </w:numPr>
        <w:spacing w:after="0" w:afterAutospacing="0" w:before="0" w:beforeAutospacing="0" w:lineRule="auto"/>
        <w:ind w:left="720" w:hanging="360"/>
        <w:rPr/>
      </w:pPr>
      <w:r w:rsidDel="00000000" w:rsidR="00000000" w:rsidRPr="00000000">
        <w:rPr>
          <w:rtl w:val="0"/>
        </w:rPr>
        <w:t xml:space="preserve">1 bunke spørgsmålskort</w:t>
        <w:br w:type="textWrapping"/>
      </w:r>
    </w:p>
    <w:p w:rsidR="00000000" w:rsidDel="00000000" w:rsidP="00000000" w:rsidRDefault="00000000" w:rsidRPr="00000000" w14:paraId="0000000D">
      <w:pPr>
        <w:numPr>
          <w:ilvl w:val="0"/>
          <w:numId w:val="3"/>
        </w:numPr>
        <w:spacing w:after="240" w:before="0" w:beforeAutospacing="0" w:lineRule="auto"/>
        <w:ind w:left="720" w:hanging="360"/>
      </w:pPr>
      <w:r w:rsidDel="00000000" w:rsidR="00000000" w:rsidRPr="00000000">
        <w:rPr>
          <w:rtl w:val="0"/>
        </w:rPr>
        <w:t xml:space="preserve">1 mærke-kort pr. elev</w:t>
      </w:r>
      <w:r w:rsidDel="00000000" w:rsidR="00000000" w:rsidRPr="00000000">
        <w:rPr>
          <w:b w:val="1"/>
          <w:bCs w:val="1"/>
          <w:rtl w:val="0"/>
        </w:rPr>
        <w:br w:type="textWrapping"/>
      </w:r>
    </w:p>
    <w:p w:rsidR="00000000" w:rsidDel="00000000" w:rsidP="00000000" w:rsidRDefault="00000000" w:rsidRPr="00000000" w14:paraId="0000000E">
      <w:pPr>
        <w:spacing w:after="240" w:before="240" w:lineRule="auto"/>
        <w:rPr/>
      </w:pPr>
      <w:r w:rsidDel="00000000" w:rsidR="00000000" w:rsidRPr="00000000">
        <w:rPr>
          <w:rtl w:val="0"/>
        </w:rPr>
        <w:t xml:space="preserve">Eleverne kan selv:</w:t>
      </w:r>
    </w:p>
    <w:p w:rsidR="00000000" w:rsidDel="00000000" w:rsidP="00000000" w:rsidRDefault="00000000" w:rsidRPr="00000000" w14:paraId="0000000F">
      <w:pPr>
        <w:numPr>
          <w:ilvl w:val="0"/>
          <w:numId w:val="2"/>
        </w:numPr>
        <w:spacing w:after="240" w:before="240" w:lineRule="auto"/>
        <w:ind w:left="720" w:hanging="360"/>
      </w:pPr>
      <w:r w:rsidDel="00000000" w:rsidR="00000000" w:rsidRPr="00000000">
        <w:rPr>
          <w:rtl w:val="0"/>
        </w:rPr>
        <w:t xml:space="preserve">Lave spillebrikker (fx papir, centicubes eller små genstande)</w:t>
        <w:br w:type="textWrapping"/>
      </w:r>
    </w:p>
    <w:p w:rsidR="00000000" w:rsidDel="00000000" w:rsidP="00000000" w:rsidRDefault="00000000" w:rsidRPr="00000000" w14:paraId="00000010">
      <w:pPr>
        <w:pStyle w:val="Heading3"/>
        <w:keepNext w:val="0"/>
        <w:keepLines w:val="0"/>
        <w:spacing w:before="280" w:lineRule="auto"/>
        <w:rPr>
          <w:b w:val="1"/>
          <w:bCs w:val="1"/>
          <w:color w:val="000000"/>
          <w:sz w:val="26"/>
          <w:szCs w:val="26"/>
        </w:rPr>
      </w:pPr>
      <w:bookmarkStart w:colFirst="0" w:colLast="0" w:name="_7ztf6vq00bvv" w:id="5"/>
      <w:bookmarkEnd w:id="5"/>
      <w:r w:rsidDel="00000000" w:rsidR="00000000" w:rsidRPr="00000000">
        <w:rPr>
          <w:b w:val="1"/>
          <w:bCs w:val="1"/>
          <w:color w:val="000000"/>
          <w:sz w:val="26"/>
          <w:szCs w:val="26"/>
          <w:rtl w:val="0"/>
        </w:rPr>
        <w:t xml:space="preserve">Organisering</w:t>
      </w:r>
    </w:p>
    <w:p w:rsidR="00000000" w:rsidDel="00000000" w:rsidP="00000000" w:rsidRDefault="00000000" w:rsidRPr="00000000" w14:paraId="00000011">
      <w:pPr>
        <w:numPr>
          <w:ilvl w:val="0"/>
          <w:numId w:val="5"/>
        </w:numPr>
        <w:spacing w:after="0" w:afterAutospacing="0" w:before="240" w:lineRule="auto"/>
        <w:ind w:left="720" w:hanging="360"/>
      </w:pPr>
      <w:r w:rsidDel="00000000" w:rsidR="00000000" w:rsidRPr="00000000">
        <w:rPr>
          <w:rtl w:val="0"/>
        </w:rPr>
        <w:t xml:space="preserve">Spil i </w:t>
      </w:r>
      <w:r w:rsidDel="00000000" w:rsidR="00000000" w:rsidRPr="00000000">
        <w:rPr>
          <w:b w:val="1"/>
          <w:bCs w:val="1"/>
          <w:rtl w:val="0"/>
        </w:rPr>
        <w:t xml:space="preserve">grupper af 3–5 elever</w:t>
        <w:br w:type="textWrapping"/>
      </w:r>
    </w:p>
    <w:p w:rsidR="00000000" w:rsidDel="00000000" w:rsidP="00000000" w:rsidRDefault="00000000" w:rsidRPr="00000000" w14:paraId="00000012">
      <w:pPr>
        <w:numPr>
          <w:ilvl w:val="0"/>
          <w:numId w:val="5"/>
        </w:numPr>
        <w:spacing w:after="0" w:afterAutospacing="0" w:before="0" w:beforeAutospacing="0" w:lineRule="auto"/>
        <w:ind w:left="720" w:hanging="360"/>
      </w:pPr>
      <w:r w:rsidDel="00000000" w:rsidR="00000000" w:rsidRPr="00000000">
        <w:rPr>
          <w:rtl w:val="0"/>
        </w:rPr>
        <w:t xml:space="preserve">Spørgsmålene skiftes til at blive læst højt </w:t>
      </w:r>
      <w:r w:rsidDel="00000000" w:rsidR="00000000" w:rsidRPr="00000000">
        <w:rPr>
          <w:b w:val="1"/>
          <w:bCs w:val="1"/>
          <w:rtl w:val="0"/>
        </w:rPr>
        <w:br w:type="textWrapping"/>
      </w:r>
    </w:p>
    <w:p w:rsidR="00000000" w:rsidDel="00000000" w:rsidP="00000000" w:rsidRDefault="00000000" w:rsidRPr="00000000" w14:paraId="00000013">
      <w:pPr>
        <w:numPr>
          <w:ilvl w:val="0"/>
          <w:numId w:val="5"/>
        </w:numPr>
        <w:spacing w:after="240" w:before="0" w:beforeAutospacing="0" w:lineRule="auto"/>
        <w:ind w:left="720" w:hanging="360"/>
      </w:pPr>
      <w:r w:rsidDel="00000000" w:rsidR="00000000" w:rsidRPr="00000000">
        <w:rPr>
          <w:rtl w:val="0"/>
        </w:rPr>
        <w:t xml:space="preserve">Mærker markeres ved korrekt svar på elevens mærke-kort</w:t>
        <w:br w:type="textWrapping"/>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3"/>
        <w:keepNext w:val="0"/>
        <w:keepLines w:val="0"/>
        <w:spacing w:before="280" w:lineRule="auto"/>
        <w:rPr>
          <w:b w:val="1"/>
          <w:bCs w:val="1"/>
          <w:color w:val="000000"/>
          <w:sz w:val="26"/>
          <w:szCs w:val="26"/>
        </w:rPr>
      </w:pPr>
      <w:bookmarkStart w:colFirst="0" w:colLast="0" w:name="_704rnr1rvthw" w:id="6"/>
      <w:bookmarkEnd w:id="6"/>
      <w:r w:rsidDel="00000000" w:rsidR="00000000" w:rsidRPr="00000000">
        <w:rPr>
          <w:b w:val="1"/>
          <w:bCs w:val="1"/>
          <w:color w:val="000000"/>
          <w:sz w:val="26"/>
          <w:szCs w:val="26"/>
          <w:rtl w:val="0"/>
        </w:rPr>
        <w:t xml:space="preserve">Sådan spilles der </w:t>
      </w:r>
    </w:p>
    <w:p w:rsidR="00000000" w:rsidDel="00000000" w:rsidP="00000000" w:rsidRDefault="00000000" w:rsidRPr="00000000" w14:paraId="00000018">
      <w:pPr>
        <w:numPr>
          <w:ilvl w:val="0"/>
          <w:numId w:val="6"/>
        </w:numPr>
        <w:spacing w:after="0" w:afterAutospacing="0" w:before="240" w:lineRule="auto"/>
        <w:ind w:left="720" w:hanging="360"/>
      </w:pPr>
      <w:r w:rsidDel="00000000" w:rsidR="00000000" w:rsidRPr="00000000">
        <w:rPr>
          <w:rtl w:val="0"/>
        </w:rPr>
        <w:t xml:space="preserve">Elever får mærker ved korrekt svar</w:t>
      </w:r>
    </w:p>
    <w:p w:rsidR="00000000" w:rsidDel="00000000" w:rsidP="00000000" w:rsidRDefault="00000000" w:rsidRPr="00000000" w14:paraId="00000019">
      <w:pPr>
        <w:numPr>
          <w:ilvl w:val="0"/>
          <w:numId w:val="6"/>
        </w:numPr>
        <w:spacing w:after="0" w:afterAutospacing="0" w:before="0" w:beforeAutospacing="0" w:lineRule="auto"/>
        <w:ind w:left="720" w:hanging="360"/>
      </w:pPr>
      <w:r w:rsidDel="00000000" w:rsidR="00000000" w:rsidRPr="00000000">
        <w:rPr>
          <w:rtl w:val="0"/>
        </w:rPr>
        <w:t xml:space="preserve">Når der landes på et mærkefelt, trækkes der et spørgsmål fra bunken. </w:t>
      </w:r>
      <w:r w:rsidDel="00000000" w:rsidR="00000000" w:rsidRPr="00000000">
        <w:rPr>
          <w:rtl w:val="0"/>
        </w:rPr>
      </w:r>
    </w:p>
    <w:p w:rsidR="00000000" w:rsidDel="00000000" w:rsidP="00000000" w:rsidRDefault="00000000" w:rsidRPr="00000000" w14:paraId="0000001A">
      <w:pPr>
        <w:numPr>
          <w:ilvl w:val="0"/>
          <w:numId w:val="6"/>
        </w:numPr>
        <w:spacing w:after="0" w:afterAutospacing="0" w:before="0" w:beforeAutospacing="0" w:lineRule="auto"/>
        <w:ind w:left="720" w:hanging="360"/>
      </w:pPr>
      <w:r w:rsidDel="00000000" w:rsidR="00000000" w:rsidRPr="00000000">
        <w:rPr>
          <w:rtl w:val="0"/>
        </w:rPr>
        <w:t xml:space="preserve">Når alle seks mærker er samlet, må eleven bevæge sig mod FINISH</w:t>
      </w:r>
    </w:p>
    <w:p w:rsidR="00000000" w:rsidDel="00000000" w:rsidP="00000000" w:rsidRDefault="00000000" w:rsidRPr="00000000" w14:paraId="0000001B">
      <w:pPr>
        <w:numPr>
          <w:ilvl w:val="0"/>
          <w:numId w:val="6"/>
        </w:numPr>
        <w:spacing w:after="240" w:before="0" w:beforeAutospacing="0" w:lineRule="auto"/>
        <w:ind w:left="720" w:hanging="360"/>
      </w:pPr>
      <w:r w:rsidDel="00000000" w:rsidR="00000000" w:rsidRPr="00000000">
        <w:rPr>
          <w:rtl w:val="0"/>
        </w:rPr>
        <w:t xml:space="preserve">Spillet vindes ved både at have alle mærker og nå FINISH-feltet</w:t>
      </w:r>
      <w:r w:rsidDel="00000000" w:rsidR="00000000" w:rsidRPr="00000000">
        <w:rPr>
          <w:rtl w:val="0"/>
        </w:rPr>
        <w:br w:type="textWrapping"/>
      </w:r>
    </w:p>
    <w:p w:rsidR="00000000" w:rsidDel="00000000" w:rsidP="00000000" w:rsidRDefault="00000000" w:rsidRPr="00000000" w14:paraId="0000001C">
      <w:pPr>
        <w:pStyle w:val="Heading3"/>
        <w:keepNext w:val="0"/>
        <w:keepLines w:val="0"/>
        <w:spacing w:before="280" w:lineRule="auto"/>
        <w:rPr>
          <w:b w:val="1"/>
          <w:bCs w:val="1"/>
          <w:color w:val="000000"/>
          <w:sz w:val="26"/>
          <w:szCs w:val="26"/>
        </w:rPr>
      </w:pPr>
      <w:bookmarkStart w:colFirst="0" w:colLast="0" w:name="_1vgq6x8djpxg" w:id="7"/>
      <w:bookmarkEnd w:id="7"/>
      <w:r w:rsidDel="00000000" w:rsidR="00000000" w:rsidRPr="00000000">
        <w:rPr>
          <w:b w:val="1"/>
          <w:bCs w:val="1"/>
          <w:color w:val="000000"/>
          <w:sz w:val="26"/>
          <w:szCs w:val="26"/>
          <w:rtl w:val="0"/>
        </w:rPr>
        <w:t xml:space="preserve">Differentiering (valgfrit)</w:t>
      </w:r>
    </w:p>
    <w:p w:rsidR="00000000" w:rsidDel="00000000" w:rsidP="00000000" w:rsidRDefault="00000000" w:rsidRPr="00000000" w14:paraId="0000001D">
      <w:pPr>
        <w:numPr>
          <w:ilvl w:val="0"/>
          <w:numId w:val="1"/>
        </w:numPr>
        <w:spacing w:after="0" w:afterAutospacing="0" w:before="240" w:lineRule="auto"/>
        <w:ind w:left="720" w:hanging="360"/>
      </w:pPr>
      <w:r w:rsidDel="00000000" w:rsidR="00000000" w:rsidRPr="00000000">
        <w:rPr>
          <w:rtl w:val="0"/>
        </w:rPr>
        <w:t xml:space="preserve">Lad elever svare i makkerpar</w:t>
      </w:r>
      <w:r w:rsidDel="00000000" w:rsidR="00000000" w:rsidRPr="00000000">
        <w:rPr>
          <w:rtl w:val="0"/>
        </w:rPr>
      </w:r>
    </w:p>
    <w:p w:rsidR="00000000" w:rsidDel="00000000" w:rsidP="00000000" w:rsidRDefault="00000000" w:rsidRPr="00000000" w14:paraId="0000001E">
      <w:pPr>
        <w:numPr>
          <w:ilvl w:val="0"/>
          <w:numId w:val="1"/>
        </w:numPr>
        <w:spacing w:after="240" w:before="0" w:beforeAutospacing="0" w:lineRule="auto"/>
        <w:ind w:left="720" w:hanging="360"/>
      </w:pPr>
      <w:r w:rsidDel="00000000" w:rsidR="00000000" w:rsidRPr="00000000">
        <w:rPr>
          <w:rtl w:val="0"/>
        </w:rPr>
        <w:t xml:space="preserve">Aftal, at elever kan få et nyt spørgsmål, hvis det første er for svært</w:t>
        <w:br w:type="textWrapping"/>
      </w:r>
    </w:p>
    <w:p w:rsidR="00000000" w:rsidDel="00000000" w:rsidP="00000000" w:rsidRDefault="00000000" w:rsidRPr="00000000" w14:paraId="0000001F">
      <w:pPr>
        <w:pStyle w:val="Heading3"/>
        <w:keepNext w:val="0"/>
        <w:keepLines w:val="0"/>
        <w:spacing w:before="280" w:lineRule="auto"/>
        <w:rPr>
          <w:b w:val="1"/>
          <w:bCs w:val="1"/>
          <w:color w:val="000000"/>
          <w:sz w:val="26"/>
          <w:szCs w:val="26"/>
        </w:rPr>
      </w:pPr>
      <w:bookmarkStart w:colFirst="0" w:colLast="0" w:name="_xtqfyzwc18v3" w:id="8"/>
      <w:bookmarkEnd w:id="8"/>
      <w:r w:rsidDel="00000000" w:rsidR="00000000" w:rsidRPr="00000000">
        <w:rPr>
          <w:b w:val="1"/>
          <w:bCs w:val="1"/>
          <w:color w:val="000000"/>
          <w:sz w:val="26"/>
          <w:szCs w:val="26"/>
          <w:rtl w:val="0"/>
        </w:rPr>
        <w:t xml:space="preserve">Anvendelse i undervisningen</w:t>
      </w:r>
    </w:p>
    <w:p w:rsidR="00000000" w:rsidDel="00000000" w:rsidP="00000000" w:rsidRDefault="00000000" w:rsidRPr="00000000" w14:paraId="00000020">
      <w:pPr>
        <w:spacing w:after="240" w:before="240" w:lineRule="auto"/>
        <w:rPr/>
      </w:pPr>
      <w:r w:rsidDel="00000000" w:rsidR="00000000" w:rsidRPr="00000000">
        <w:rPr>
          <w:rtl w:val="0"/>
        </w:rPr>
        <w:t xml:space="preserve">Spillet egner sig særligt godt til:</w:t>
      </w:r>
    </w:p>
    <w:p w:rsidR="00000000" w:rsidDel="00000000" w:rsidP="00000000" w:rsidRDefault="00000000" w:rsidRPr="00000000" w14:paraId="00000021">
      <w:pPr>
        <w:numPr>
          <w:ilvl w:val="0"/>
          <w:numId w:val="4"/>
        </w:numPr>
        <w:spacing w:after="0" w:afterAutospacing="0" w:before="240" w:lineRule="auto"/>
        <w:ind w:left="720" w:hanging="360"/>
      </w:pPr>
      <w:r w:rsidDel="00000000" w:rsidR="00000000" w:rsidRPr="00000000">
        <w:rPr>
          <w:rtl w:val="0"/>
        </w:rPr>
        <w:t xml:space="preserve">Repetition af større stofområder</w:t>
        <w:br w:type="textWrapping"/>
      </w:r>
    </w:p>
    <w:p w:rsidR="00000000" w:rsidDel="00000000" w:rsidP="00000000" w:rsidRDefault="00000000" w:rsidRPr="00000000" w14:paraId="00000022">
      <w:pPr>
        <w:numPr>
          <w:ilvl w:val="0"/>
          <w:numId w:val="4"/>
        </w:numPr>
        <w:spacing w:after="0" w:afterAutospacing="0" w:before="0" w:beforeAutospacing="0" w:lineRule="auto"/>
        <w:ind w:left="720" w:hanging="360"/>
      </w:pPr>
      <w:r w:rsidDel="00000000" w:rsidR="00000000" w:rsidRPr="00000000">
        <w:rPr>
          <w:rtl w:val="0"/>
        </w:rPr>
        <w:t xml:space="preserve">Variation i undervisningen</w:t>
        <w:br w:type="textWrapping"/>
      </w:r>
    </w:p>
    <w:p w:rsidR="00000000" w:rsidDel="00000000" w:rsidP="00000000" w:rsidRDefault="00000000" w:rsidRPr="00000000" w14:paraId="00000023">
      <w:pPr>
        <w:numPr>
          <w:ilvl w:val="0"/>
          <w:numId w:val="4"/>
        </w:numPr>
        <w:spacing w:after="0" w:afterAutospacing="0" w:before="0" w:beforeAutospacing="0" w:lineRule="auto"/>
        <w:ind w:left="720" w:hanging="360"/>
      </w:pPr>
      <w:r w:rsidDel="00000000" w:rsidR="00000000" w:rsidRPr="00000000">
        <w:rPr>
          <w:rtl w:val="0"/>
        </w:rPr>
        <w:t xml:space="preserve">Stationsarbejde</w:t>
        <w:br w:type="textWrapping"/>
      </w:r>
    </w:p>
    <w:p w:rsidR="00000000" w:rsidDel="00000000" w:rsidP="00000000" w:rsidRDefault="00000000" w:rsidRPr="00000000" w14:paraId="00000024">
      <w:pPr>
        <w:numPr>
          <w:ilvl w:val="0"/>
          <w:numId w:val="4"/>
        </w:numPr>
        <w:spacing w:after="240" w:before="0" w:beforeAutospacing="0" w:lineRule="auto"/>
        <w:ind w:left="720" w:hanging="360"/>
      </w:pPr>
      <w:r w:rsidDel="00000000" w:rsidR="00000000" w:rsidRPr="00000000">
        <w:rPr>
          <w:rtl w:val="0"/>
        </w:rPr>
        <w:t xml:space="preserve">Vikartimer</w:t>
        <w:br w:type="textWrapping"/>
      </w:r>
    </w:p>
    <w:p w:rsidR="00000000" w:rsidDel="00000000" w:rsidP="00000000" w:rsidRDefault="00000000" w:rsidRPr="00000000" w14:paraId="00000025">
      <w:pPr>
        <w:pStyle w:val="Heading3"/>
        <w:keepNext w:val="0"/>
        <w:keepLines w:val="0"/>
        <w:spacing w:before="280" w:lineRule="auto"/>
        <w:rPr>
          <w:b w:val="1"/>
          <w:bCs w:val="1"/>
          <w:color w:val="000000"/>
          <w:sz w:val="26"/>
          <w:szCs w:val="26"/>
        </w:rPr>
      </w:pPr>
      <w:bookmarkStart w:colFirst="0" w:colLast="0" w:name="_8spuiyg0xf1b" w:id="9"/>
      <w:bookmarkEnd w:id="9"/>
      <w:r w:rsidDel="00000000" w:rsidR="00000000" w:rsidRPr="00000000">
        <w:rPr>
          <w:b w:val="1"/>
          <w:bCs w:val="1"/>
          <w:color w:val="000000"/>
          <w:sz w:val="26"/>
          <w:szCs w:val="26"/>
          <w:rtl w:val="0"/>
        </w:rPr>
        <w:t xml:space="preserve">Materialer</w:t>
      </w:r>
    </w:p>
    <w:p w:rsidR="00000000" w:rsidDel="00000000" w:rsidP="00000000" w:rsidRDefault="00000000" w:rsidRPr="00000000" w14:paraId="00000026">
      <w:pPr>
        <w:spacing w:after="240" w:before="240" w:lineRule="auto"/>
        <w:rPr/>
      </w:pPr>
      <w:r w:rsidDel="00000000" w:rsidR="00000000" w:rsidRPr="00000000">
        <w:rPr>
          <w:rtl w:val="0"/>
        </w:rPr>
        <w:t xml:space="preserve">Spillet er designet som print-selv og kan bruges direkte i undervisningen uden særligt udstyr.</w:t>
      </w:r>
    </w:p>
    <w:p w:rsidR="00000000" w:rsidDel="00000000" w:rsidP="00000000" w:rsidRDefault="00000000" w:rsidRPr="00000000" w14:paraId="0000002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